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F2" w:rsidRDefault="00AB26F2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AB26F2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AB26F2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4A345E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Times New Roman"/>
          <w:snapToGrid w:val="0"/>
          <w:color w:val="000000"/>
          <w:kern w:val="0"/>
          <w:sz w:val="52"/>
          <w:szCs w:val="52"/>
        </w:rPr>
      </w:pP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柳州市</w:t>
      </w:r>
      <w:r w:rsidR="00C70A25"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企业上云服务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券</w:t>
      </w:r>
    </w:p>
    <w:p w:rsidR="00AB26F2" w:rsidRDefault="004A345E">
      <w:pPr>
        <w:adjustRightInd w:val="0"/>
        <w:snapToGrid w:val="0"/>
        <w:spacing w:line="800" w:lineRule="exact"/>
        <w:jc w:val="center"/>
        <w:rPr>
          <w:rFonts w:eastAsia="方正小标宋简体"/>
          <w:snapToGrid w:val="0"/>
          <w:color w:val="000000"/>
          <w:kern w:val="0"/>
          <w:sz w:val="52"/>
          <w:szCs w:val="52"/>
        </w:rPr>
      </w:pP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 xml:space="preserve">兑 现 申 请 </w:t>
      </w:r>
      <w:r w:rsidR="000F7910"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 xml:space="preserve">材 </w:t>
      </w:r>
      <w:bookmarkStart w:id="0" w:name="_GoBack"/>
      <w:bookmarkEnd w:id="0"/>
      <w:r w:rsidR="000F7910"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料</w:t>
      </w:r>
    </w:p>
    <w:p w:rsidR="00AB26F2" w:rsidRDefault="00AB26F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AB26F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AB26F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4A345E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接券机构名称（盖章）：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　　          </w:t>
      </w:r>
    </w:p>
    <w:p w:rsidR="00AB26F2" w:rsidRDefault="00AB26F2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4A345E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项目名称：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　　                      </w:t>
      </w:r>
    </w:p>
    <w:p w:rsidR="00AB26F2" w:rsidRDefault="00AB26F2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4A345E">
      <w:pPr>
        <w:adjustRightInd w:val="0"/>
        <w:snapToGrid w:val="0"/>
        <w:spacing w:line="590" w:lineRule="exact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持券企业名称：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                      </w:t>
      </w:r>
    </w:p>
    <w:p w:rsidR="00AB26F2" w:rsidRDefault="00AB26F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C70A25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  <w:u w:val="single"/>
        </w:rPr>
      </w:pPr>
      <w:r w:rsidRPr="00C70A25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企业上云服务券</w:t>
      </w:r>
      <w:r w:rsidR="004A345E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编号：</w:t>
      </w:r>
      <w:r w:rsidR="004A345E" w:rsidRPr="000A141F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</w:t>
      </w:r>
      <w:r w:rsidR="004A345E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　　　　      </w:t>
      </w:r>
    </w:p>
    <w:p w:rsidR="00AB26F2" w:rsidRDefault="00AB26F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4A345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　　　填报日期：　　　年　　 月　　 日 </w:t>
      </w:r>
    </w:p>
    <w:p w:rsidR="00AB26F2" w:rsidRDefault="00AB26F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AB26F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AB26F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4A345E">
      <w:pPr>
        <w:adjustRightInd w:val="0"/>
        <w:snapToGrid w:val="0"/>
        <w:spacing w:line="590" w:lineRule="exact"/>
        <w:jc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柳州市工业和信息化局印制</w:t>
      </w:r>
    </w:p>
    <w:p w:rsidR="00AB26F2" w:rsidRDefault="00AB26F2">
      <w:pPr>
        <w:adjustRightInd w:val="0"/>
        <w:snapToGrid w:val="0"/>
        <w:spacing w:line="590" w:lineRule="exact"/>
        <w:jc w:val="center"/>
        <w:textAlignment w:val="center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</w:p>
    <w:p w:rsidR="00AB26F2" w:rsidRDefault="004A345E">
      <w:pPr>
        <w:adjustRightInd w:val="0"/>
        <w:snapToGrid w:val="0"/>
        <w:spacing w:line="590" w:lineRule="exact"/>
        <w:jc w:val="center"/>
        <w:textAlignment w:val="center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44"/>
          <w:szCs w:val="44"/>
        </w:rPr>
        <w:lastRenderedPageBreak/>
        <w:t>企 业 声 明</w:t>
      </w:r>
    </w:p>
    <w:p w:rsidR="00AB26F2" w:rsidRDefault="00AB26F2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4A345E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1. 本单位自愿向柳州市工业和信息化局提出柳州市</w:t>
      </w:r>
      <w:r w:rsidR="000A141F" w:rsidRPr="000A141F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企业上云服务券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兑现申请，且</w:t>
      </w:r>
      <w:r>
        <w:rPr>
          <w:rFonts w:ascii="仿宋_GB2312" w:eastAsia="仿宋_GB2312" w:hAnsi="黑体" w:hint="eastAsia"/>
          <w:sz w:val="32"/>
          <w:szCs w:val="32"/>
        </w:rPr>
        <w:t>符合兑现</w:t>
      </w:r>
      <w:r>
        <w:rPr>
          <w:rFonts w:ascii="仿宋_GB2312" w:eastAsia="仿宋_GB2312" w:hAnsi="黑体"/>
          <w:sz w:val="32"/>
          <w:szCs w:val="32"/>
        </w:rPr>
        <w:t>条件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。</w:t>
      </w:r>
    </w:p>
    <w:p w:rsidR="00AB26F2" w:rsidRDefault="004A345E" w:rsidP="00B66993">
      <w:pPr>
        <w:adjustRightInd w:val="0"/>
        <w:snapToGrid w:val="0"/>
        <w:spacing w:line="590" w:lineRule="exact"/>
        <w:ind w:firstLineChars="200" w:firstLine="648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spacing w:val="2"/>
          <w:kern w:val="0"/>
          <w:sz w:val="32"/>
          <w:szCs w:val="32"/>
        </w:rPr>
        <w:t xml:space="preserve">2. 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本单位</w:t>
      </w:r>
      <w:r>
        <w:rPr>
          <w:rFonts w:ascii="仿宋_GB2312" w:eastAsia="仿宋_GB2312" w:hAnsi="Times New Roman" w:hint="eastAsia"/>
          <w:snapToGrid w:val="0"/>
          <w:color w:val="000000"/>
          <w:spacing w:val="2"/>
          <w:kern w:val="0"/>
          <w:sz w:val="32"/>
          <w:szCs w:val="32"/>
        </w:rPr>
        <w:t>自愿遵守</w:t>
      </w:r>
      <w:r>
        <w:rPr>
          <w:rFonts w:ascii="仿宋_GB2312" w:eastAsia="仿宋_GB2312" w:hint="eastAsia"/>
          <w:sz w:val="32"/>
          <w:szCs w:val="32"/>
        </w:rPr>
        <w:t>《</w:t>
      </w:r>
      <w:r w:rsidR="00B66993" w:rsidRPr="00B66993">
        <w:rPr>
          <w:rFonts w:ascii="仿宋_GB2312" w:eastAsia="仿宋_GB2312" w:hint="eastAsia"/>
          <w:sz w:val="32"/>
          <w:szCs w:val="32"/>
        </w:rPr>
        <w:t>柳州市企业上云服务券管理办法（暂行）</w:t>
      </w:r>
      <w:r>
        <w:rPr>
          <w:rFonts w:ascii="仿宋_GB2312" w:eastAsia="仿宋_GB2312" w:hint="eastAsia"/>
          <w:sz w:val="32"/>
          <w:szCs w:val="32"/>
        </w:rPr>
        <w:t>》(</w:t>
      </w:r>
      <w:r w:rsidR="00B66993" w:rsidRPr="00B66993">
        <w:rPr>
          <w:rFonts w:ascii="仿宋_GB2312" w:eastAsia="仿宋_GB2312" w:hint="eastAsia"/>
          <w:sz w:val="32"/>
          <w:szCs w:val="32"/>
        </w:rPr>
        <w:t>柳工信通〔2020〕152号</w:t>
      </w:r>
      <w:r>
        <w:rPr>
          <w:rFonts w:ascii="仿宋_GB2312" w:eastAsia="仿宋_GB2312" w:hint="eastAsia"/>
          <w:sz w:val="32"/>
          <w:szCs w:val="32"/>
        </w:rPr>
        <w:t>)</w:t>
      </w:r>
      <w:r w:rsidR="00B66993" w:rsidRPr="00B66993">
        <w:rPr>
          <w:rFonts w:hint="eastAsia"/>
        </w:rPr>
        <w:t xml:space="preserve"> </w:t>
      </w:r>
      <w:r w:rsidR="00B66993" w:rsidRPr="00B66993">
        <w:rPr>
          <w:rFonts w:ascii="仿宋_GB2312" w:eastAsia="仿宋_GB2312" w:hint="eastAsia"/>
          <w:sz w:val="32"/>
          <w:szCs w:val="32"/>
        </w:rPr>
        <w:t>《柳州市企业上云服务券实施细则（试行）》</w:t>
      </w:r>
      <w:r>
        <w:rPr>
          <w:rFonts w:ascii="仿宋_GB2312" w:eastAsia="仿宋_GB2312" w:hint="eastAsia"/>
          <w:sz w:val="32"/>
          <w:szCs w:val="32"/>
        </w:rPr>
        <w:t>(柳工信规〔20</w:t>
      </w:r>
      <w:r w:rsidR="00B66993"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〕1号)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及相关文件规定。</w:t>
      </w:r>
    </w:p>
    <w:p w:rsidR="00AB26F2" w:rsidRDefault="004A345E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3. 本单位所提供的申请表和其他申请所需材料均</w:t>
      </w:r>
      <w:r>
        <w:rPr>
          <w:rFonts w:ascii="仿宋_GB2312" w:eastAsia="仿宋_GB2312" w:hAnsi="黑体"/>
          <w:sz w:val="32"/>
          <w:szCs w:val="32"/>
        </w:rPr>
        <w:t>已经审核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确认</w:t>
      </w:r>
      <w:r>
        <w:rPr>
          <w:rFonts w:ascii="仿宋_GB2312" w:eastAsia="仿宋_GB2312" w:hAnsi="黑体" w:hint="eastAsia"/>
          <w:sz w:val="32"/>
          <w:szCs w:val="32"/>
        </w:rPr>
        <w:t>真实</w:t>
      </w:r>
      <w:r>
        <w:rPr>
          <w:rFonts w:ascii="仿宋_GB2312" w:eastAsia="仿宋_GB2312" w:hAnsi="黑体"/>
          <w:sz w:val="32"/>
          <w:szCs w:val="32"/>
        </w:rPr>
        <w:t>无误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若出现问题，愿承担全部责任。</w:t>
      </w:r>
    </w:p>
    <w:p w:rsidR="00AB26F2" w:rsidRDefault="00AB26F2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AB26F2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4A345E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申请单位法人代表（</w:t>
      </w:r>
      <w:r w:rsidR="0026307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手写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签名）：</w:t>
      </w:r>
    </w:p>
    <w:p w:rsidR="00AB26F2" w:rsidRDefault="00AB26F2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AB26F2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AB26F2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AB26F2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AB26F2" w:rsidRDefault="004A345E">
      <w:pPr>
        <w:adjustRightInd w:val="0"/>
        <w:snapToGrid w:val="0"/>
        <w:spacing w:line="590" w:lineRule="exact"/>
        <w:ind w:firstLineChars="200" w:firstLine="640"/>
        <w:jc w:val="righ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　　　　　　　　　　　　　年　　月　　日</w:t>
      </w:r>
    </w:p>
    <w:p w:rsidR="00AB26F2" w:rsidRDefault="004A345E">
      <w:pPr>
        <w:adjustRightInd w:val="0"/>
        <w:snapToGrid w:val="0"/>
        <w:spacing w:line="590" w:lineRule="exact"/>
        <w:ind w:firstLineChars="200" w:firstLine="640"/>
        <w:jc w:val="righ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（盖单位公章）</w:t>
      </w:r>
    </w:p>
    <w:p w:rsidR="00AB26F2" w:rsidRDefault="00AB26F2">
      <w:pPr>
        <w:adjustRightInd w:val="0"/>
        <w:snapToGrid w:val="0"/>
        <w:spacing w:line="590" w:lineRule="exact"/>
        <w:textAlignment w:val="center"/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AB26F2" w:rsidRDefault="004A345E">
      <w:pPr>
        <w:widowControl/>
        <w:jc w:val="left"/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  <w:br w:type="page"/>
      </w:r>
      <w:r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lastRenderedPageBreak/>
        <w:t xml:space="preserve">　　　　　　　　　　</w:t>
      </w:r>
    </w:p>
    <w:p w:rsidR="00AB26F2" w:rsidRDefault="004A345E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>柳州市</w:t>
      </w:r>
      <w:r w:rsidR="00D04782">
        <w:rPr>
          <w:rFonts w:asciiTheme="majorEastAsia" w:eastAsiaTheme="majorEastAsia" w:hAnsiTheme="majorEastAsia" w:hint="eastAsia"/>
          <w:b/>
          <w:sz w:val="40"/>
          <w:szCs w:val="32"/>
        </w:rPr>
        <w:t>企业上云服务券</w:t>
      </w:r>
      <w:r>
        <w:rPr>
          <w:rFonts w:asciiTheme="majorEastAsia" w:eastAsiaTheme="majorEastAsia" w:hAnsiTheme="majorEastAsia" w:hint="eastAsia"/>
          <w:b/>
          <w:sz w:val="40"/>
          <w:szCs w:val="32"/>
        </w:rPr>
        <w:t>兑现申请表</w:t>
      </w:r>
    </w:p>
    <w:p w:rsidR="00AB26F2" w:rsidRDefault="00AB26F2">
      <w:pPr>
        <w:spacing w:beforeLines="100" w:before="312" w:line="240" w:lineRule="exact"/>
        <w:jc w:val="center"/>
        <w:rPr>
          <w:rFonts w:ascii="仿宋_GB2312" w:eastAsia="仿宋_GB2312" w:hAnsiTheme="majorEastAsia"/>
          <w:b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2286"/>
        <w:gridCol w:w="2095"/>
        <w:gridCol w:w="891"/>
        <w:gridCol w:w="3302"/>
      </w:tblGrid>
      <w:tr w:rsidR="00AB26F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接券机构名称</w:t>
            </w:r>
          </w:p>
        </w:tc>
        <w:tc>
          <w:tcPr>
            <w:tcW w:w="6288" w:type="dxa"/>
            <w:gridSpan w:val="3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B26F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服务项目名称</w:t>
            </w:r>
          </w:p>
        </w:tc>
        <w:tc>
          <w:tcPr>
            <w:tcW w:w="6288" w:type="dxa"/>
            <w:gridSpan w:val="3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B26F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持券企业名称</w:t>
            </w:r>
          </w:p>
        </w:tc>
        <w:tc>
          <w:tcPr>
            <w:tcW w:w="6288" w:type="dxa"/>
            <w:gridSpan w:val="3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B26F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AB26F2" w:rsidRDefault="00D0478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企业上云服务券</w:t>
            </w:r>
            <w:r w:rsidR="004A345E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6288" w:type="dxa"/>
            <w:gridSpan w:val="3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B26F2">
        <w:trPr>
          <w:trHeight w:val="397"/>
          <w:jc w:val="center"/>
        </w:trPr>
        <w:tc>
          <w:tcPr>
            <w:tcW w:w="2784" w:type="dxa"/>
            <w:gridSpan w:val="2"/>
            <w:vMerge w:val="restart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接券机构申请联系人</w:t>
            </w:r>
          </w:p>
        </w:tc>
        <w:tc>
          <w:tcPr>
            <w:tcW w:w="2095" w:type="dxa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93" w:type="dxa"/>
            <w:gridSpan w:val="2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AB26F2">
        <w:trPr>
          <w:trHeight w:val="397"/>
          <w:jc w:val="center"/>
        </w:trPr>
        <w:tc>
          <w:tcPr>
            <w:tcW w:w="2784" w:type="dxa"/>
            <w:gridSpan w:val="2"/>
            <w:vMerge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3" w:type="dxa"/>
            <w:gridSpan w:val="2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B26F2">
        <w:trPr>
          <w:trHeight w:val="397"/>
          <w:jc w:val="center"/>
        </w:trPr>
        <w:tc>
          <w:tcPr>
            <w:tcW w:w="2784" w:type="dxa"/>
            <w:gridSpan w:val="2"/>
            <w:vMerge w:val="restart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接券机构法人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代表</w:t>
            </w:r>
          </w:p>
        </w:tc>
        <w:tc>
          <w:tcPr>
            <w:tcW w:w="2095" w:type="dxa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93" w:type="dxa"/>
            <w:gridSpan w:val="2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AB26F2">
        <w:trPr>
          <w:trHeight w:val="397"/>
          <w:jc w:val="center"/>
        </w:trPr>
        <w:tc>
          <w:tcPr>
            <w:tcW w:w="2784" w:type="dxa"/>
            <w:gridSpan w:val="2"/>
            <w:vMerge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3" w:type="dxa"/>
            <w:gridSpan w:val="2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B26F2">
        <w:trPr>
          <w:trHeight w:val="468"/>
          <w:jc w:val="center"/>
        </w:trPr>
        <w:tc>
          <w:tcPr>
            <w:tcW w:w="498" w:type="dxa"/>
            <w:vMerge w:val="restart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项目基本情况</w:t>
            </w:r>
          </w:p>
        </w:tc>
        <w:tc>
          <w:tcPr>
            <w:tcW w:w="2286" w:type="dxa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项目合同签订</w:t>
            </w:r>
          </w:p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288" w:type="dxa"/>
            <w:gridSpan w:val="3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B26F2">
        <w:trPr>
          <w:trHeight w:val="468"/>
          <w:jc w:val="center"/>
        </w:trPr>
        <w:tc>
          <w:tcPr>
            <w:tcW w:w="498" w:type="dxa"/>
            <w:vMerge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项目实施周期</w:t>
            </w:r>
          </w:p>
        </w:tc>
        <w:tc>
          <w:tcPr>
            <w:tcW w:w="6288" w:type="dxa"/>
            <w:gridSpan w:val="3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B26F2">
        <w:trPr>
          <w:trHeight w:val="468"/>
          <w:jc w:val="center"/>
        </w:trPr>
        <w:tc>
          <w:tcPr>
            <w:tcW w:w="498" w:type="dxa"/>
            <w:vMerge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项目实施成效</w:t>
            </w:r>
          </w:p>
        </w:tc>
        <w:tc>
          <w:tcPr>
            <w:tcW w:w="6288" w:type="dxa"/>
            <w:gridSpan w:val="3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（简述,500字左右。例如：</w:t>
            </w:r>
            <w:r w:rsidR="00263078" w:rsidRPr="00263078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通过……上云服务项目，达到……效果，增加……效益等</w:t>
            </w: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B26F2">
        <w:trPr>
          <w:trHeight w:val="740"/>
          <w:jc w:val="center"/>
        </w:trPr>
        <w:tc>
          <w:tcPr>
            <w:tcW w:w="498" w:type="dxa"/>
            <w:vMerge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项目投资</w:t>
            </w:r>
          </w:p>
        </w:tc>
        <w:tc>
          <w:tcPr>
            <w:tcW w:w="2986" w:type="dxa"/>
            <w:gridSpan w:val="2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项目合同总金额（元）</w:t>
            </w:r>
          </w:p>
          <w:p w:rsidR="00AB26F2" w:rsidRDefault="00AB26F2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B26F2">
        <w:trPr>
          <w:trHeight w:val="468"/>
          <w:jc w:val="center"/>
        </w:trPr>
        <w:tc>
          <w:tcPr>
            <w:tcW w:w="498" w:type="dxa"/>
            <w:vMerge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vMerge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AB26F2" w:rsidRDefault="004A345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持券企业已付合同金额（元）</w:t>
            </w:r>
          </w:p>
        </w:tc>
        <w:tc>
          <w:tcPr>
            <w:tcW w:w="3302" w:type="dxa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AB26F2">
        <w:trPr>
          <w:trHeight w:val="468"/>
          <w:jc w:val="center"/>
        </w:trPr>
        <w:tc>
          <w:tcPr>
            <w:tcW w:w="498" w:type="dxa"/>
            <w:vMerge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vMerge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AB26F2" w:rsidRDefault="00263078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服务</w:t>
            </w:r>
            <w:r w:rsidR="004A345E">
              <w:rPr>
                <w:rFonts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券面额（元）</w:t>
            </w:r>
          </w:p>
        </w:tc>
        <w:tc>
          <w:tcPr>
            <w:tcW w:w="3302" w:type="dxa"/>
            <w:vAlign w:val="center"/>
          </w:tcPr>
          <w:p w:rsidR="00AB26F2" w:rsidRDefault="00AB26F2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AB26F2" w:rsidRDefault="004A345E">
      <w:pPr>
        <w:widowControl/>
        <w:jc w:val="left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lastRenderedPageBreak/>
        <w:t>（</w:t>
      </w:r>
      <w:r w:rsidR="00D04782">
        <w:rPr>
          <w:rFonts w:ascii="仿宋_GB2312" w:eastAsia="仿宋_GB2312" w:hint="eastAsia"/>
          <w:b/>
          <w:bCs/>
          <w:sz w:val="30"/>
          <w:szCs w:val="30"/>
        </w:rPr>
        <w:t>企业上云服务券</w:t>
      </w:r>
      <w:r>
        <w:rPr>
          <w:rFonts w:ascii="仿宋_GB2312" w:eastAsia="仿宋_GB2312" w:hint="eastAsia"/>
          <w:b/>
          <w:bCs/>
          <w:sz w:val="30"/>
          <w:szCs w:val="30"/>
        </w:rPr>
        <w:t>电子版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）</w:t>
      </w:r>
    </w:p>
    <w:p w:rsidR="00AB26F2" w:rsidRDefault="004A345E">
      <w:pPr>
        <w:widowControl/>
        <w:jc w:val="left"/>
        <w:rPr>
          <w:rFonts w:ascii="仿宋_GB2312" w:eastAsia="仿宋_GB2312" w:hAnsi="Times New Roman"/>
          <w:snapToGrid w:val="0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0"/>
          <w:szCs w:val="30"/>
        </w:rPr>
        <w:br w:type="page"/>
      </w:r>
    </w:p>
    <w:p w:rsidR="00AB26F2" w:rsidRDefault="004A345E">
      <w:pPr>
        <w:widowControl/>
        <w:jc w:val="left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lastRenderedPageBreak/>
        <w:t>（设计项目合同复印件或扫描件）</w:t>
      </w:r>
    </w:p>
    <w:p w:rsidR="00AB26F2" w:rsidRDefault="00AB26F2">
      <w:pPr>
        <w:widowControl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AB26F2" w:rsidRDefault="004A345E">
      <w:pPr>
        <w:widowControl/>
        <w:jc w:val="left"/>
        <w:rPr>
          <w:rFonts w:ascii="仿宋_GB2312" w:eastAsia="仿宋_GB2312" w:hAnsi="Times New Roman"/>
          <w:snapToGrid w:val="0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0"/>
          <w:szCs w:val="30"/>
        </w:rPr>
        <w:br w:type="page"/>
      </w:r>
    </w:p>
    <w:p w:rsidR="00AB26F2" w:rsidRDefault="004A345E">
      <w:pPr>
        <w:adjustRightInd w:val="0"/>
        <w:snapToGrid w:val="0"/>
        <w:spacing w:line="590" w:lineRule="exact"/>
        <w:jc w:val="left"/>
        <w:textAlignment w:val="center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lastRenderedPageBreak/>
        <w:t>（持券企业</w:t>
      </w:r>
      <w:r>
        <w:rPr>
          <w:rFonts w:ascii="仿宋_GB2312" w:eastAsia="仿宋_GB2312" w:hint="eastAsia"/>
          <w:b/>
          <w:bCs/>
          <w:sz w:val="30"/>
          <w:szCs w:val="30"/>
        </w:rPr>
        <w:t>支付资金证明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）</w:t>
      </w:r>
    </w:p>
    <w:p w:rsidR="00AB26F2" w:rsidRDefault="00AB26F2">
      <w:pPr>
        <w:adjustRightInd w:val="0"/>
        <w:snapToGrid w:val="0"/>
        <w:spacing w:line="59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507DA3" w:rsidRDefault="004A345E" w:rsidP="00507DA3">
      <w:pPr>
        <w:adjustRightInd w:val="0"/>
        <w:snapToGrid w:val="0"/>
        <w:spacing w:line="59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备注：</w:t>
      </w:r>
      <w:r w:rsidR="00507DA3" w:rsidRPr="00507DA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持券企业自付资金证明、加盖财务专用章的发票存根及银行进账凭证复印件</w:t>
      </w:r>
      <w:r w:rsidR="000F52D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507DA3" w:rsidRDefault="00507DA3">
      <w:pPr>
        <w:widowControl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br w:type="page"/>
      </w:r>
    </w:p>
    <w:p w:rsidR="000F52D7" w:rsidRDefault="004A345E" w:rsidP="000F52D7">
      <w:pPr>
        <w:adjustRightInd w:val="0"/>
        <w:snapToGrid w:val="0"/>
        <w:spacing w:line="590" w:lineRule="exact"/>
        <w:jc w:val="left"/>
        <w:textAlignment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（完成服务的证明材料。如：</w:t>
      </w:r>
      <w:r w:rsidR="00507DA3" w:rsidRPr="00507DA3">
        <w:rPr>
          <w:rFonts w:ascii="仿宋_GB2312" w:eastAsia="仿宋_GB2312" w:hint="eastAsia"/>
          <w:b/>
          <w:bCs/>
          <w:sz w:val="30"/>
          <w:szCs w:val="30"/>
        </w:rPr>
        <w:t>包括但不限于业务蓝图、服务签到、培训记录、现场照片、过程文档、验收记录等</w:t>
      </w:r>
      <w:r>
        <w:rPr>
          <w:rFonts w:ascii="仿宋_GB2312" w:eastAsia="仿宋_GB2312" w:hint="eastAsia"/>
          <w:b/>
          <w:bCs/>
          <w:sz w:val="30"/>
          <w:szCs w:val="30"/>
        </w:rPr>
        <w:t>）</w:t>
      </w:r>
    </w:p>
    <w:p w:rsidR="000F52D7" w:rsidRDefault="000F52D7" w:rsidP="000F52D7">
      <w:pPr>
        <w:adjustRightInd w:val="0"/>
        <w:snapToGrid w:val="0"/>
        <w:spacing w:line="590" w:lineRule="exact"/>
        <w:jc w:val="left"/>
        <w:textAlignment w:val="center"/>
        <w:rPr>
          <w:rFonts w:ascii="仿宋_GB2312" w:eastAsia="仿宋_GB2312"/>
          <w:b/>
          <w:bCs/>
          <w:sz w:val="30"/>
          <w:szCs w:val="30"/>
        </w:rPr>
      </w:pPr>
    </w:p>
    <w:p w:rsidR="005E3D4E" w:rsidRDefault="005E3D4E" w:rsidP="005E3D4E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5E3D4E" w:rsidRDefault="005E3D4E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0F52D7" w:rsidRDefault="00D2122A" w:rsidP="000F52D7">
      <w:pPr>
        <w:adjustRightInd w:val="0"/>
        <w:snapToGrid w:val="0"/>
        <w:spacing w:line="590" w:lineRule="exact"/>
        <w:jc w:val="left"/>
        <w:textAlignment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（</w:t>
      </w:r>
      <w:r w:rsidRPr="00D2122A">
        <w:rPr>
          <w:rFonts w:ascii="仿宋_GB2312" w:eastAsia="仿宋_GB2312" w:hint="eastAsia"/>
          <w:b/>
          <w:bCs/>
          <w:sz w:val="30"/>
          <w:szCs w:val="30"/>
        </w:rPr>
        <w:t>项目实施情况总结及其他证明文件</w:t>
      </w:r>
      <w:r>
        <w:rPr>
          <w:rFonts w:ascii="仿宋_GB2312" w:eastAsia="仿宋_GB2312" w:hint="eastAsia"/>
          <w:b/>
          <w:bCs/>
          <w:sz w:val="30"/>
          <w:szCs w:val="30"/>
        </w:rPr>
        <w:t>）</w:t>
      </w:r>
    </w:p>
    <w:sectPr w:rsidR="000F52D7" w:rsidSect="00655B9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9E" w:rsidRDefault="002D259E">
      <w:r>
        <w:separator/>
      </w:r>
    </w:p>
  </w:endnote>
  <w:endnote w:type="continuationSeparator" w:id="0">
    <w:p w:rsidR="002D259E" w:rsidRDefault="002D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32010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55B9E" w:rsidRPr="00655B9E" w:rsidRDefault="00655B9E" w:rsidP="00655B9E">
        <w:pPr>
          <w:pStyle w:val="a5"/>
          <w:rPr>
            <w:rFonts w:asciiTheme="minorEastAsia" w:hAnsiTheme="minorEastAsia"/>
            <w:sz w:val="28"/>
            <w:szCs w:val="28"/>
          </w:rPr>
        </w:pPr>
        <w:r w:rsidRPr="00655B9E">
          <w:rPr>
            <w:rFonts w:asciiTheme="minorEastAsia" w:hAnsiTheme="minorEastAsia"/>
            <w:sz w:val="28"/>
            <w:szCs w:val="28"/>
          </w:rPr>
          <w:fldChar w:fldCharType="begin"/>
        </w:r>
        <w:r w:rsidRPr="00655B9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55B9E">
          <w:rPr>
            <w:rFonts w:asciiTheme="minorEastAsia" w:hAnsiTheme="minorEastAsia"/>
            <w:sz w:val="28"/>
            <w:szCs w:val="28"/>
          </w:rPr>
          <w:fldChar w:fldCharType="separate"/>
        </w:r>
        <w:r w:rsidR="000F7910" w:rsidRPr="000F791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F7910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655B9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56162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B26F2" w:rsidRPr="00655B9E" w:rsidRDefault="00655B9E" w:rsidP="00655B9E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655B9E">
          <w:rPr>
            <w:rFonts w:asciiTheme="minorEastAsia" w:hAnsiTheme="minorEastAsia"/>
            <w:sz w:val="28"/>
            <w:szCs w:val="28"/>
          </w:rPr>
          <w:fldChar w:fldCharType="begin"/>
        </w:r>
        <w:r w:rsidRPr="00655B9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55B9E">
          <w:rPr>
            <w:rFonts w:asciiTheme="minorEastAsia" w:hAnsiTheme="minorEastAsia"/>
            <w:sz w:val="28"/>
            <w:szCs w:val="28"/>
          </w:rPr>
          <w:fldChar w:fldCharType="separate"/>
        </w:r>
        <w:r w:rsidR="000F7910" w:rsidRPr="000F791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F7910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655B9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9E" w:rsidRDefault="002D259E">
      <w:r>
        <w:separator/>
      </w:r>
    </w:p>
  </w:footnote>
  <w:footnote w:type="continuationSeparator" w:id="0">
    <w:p w:rsidR="002D259E" w:rsidRDefault="002D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5E44"/>
    <w:multiLevelType w:val="singleLevel"/>
    <w:tmpl w:val="416A5E4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43E"/>
    <w:rsid w:val="00001C94"/>
    <w:rsid w:val="0000676C"/>
    <w:rsid w:val="00013815"/>
    <w:rsid w:val="00015286"/>
    <w:rsid w:val="000216D9"/>
    <w:rsid w:val="00036CBD"/>
    <w:rsid w:val="00040142"/>
    <w:rsid w:val="00041F4A"/>
    <w:rsid w:val="0004302D"/>
    <w:rsid w:val="00043069"/>
    <w:rsid w:val="00046DE8"/>
    <w:rsid w:val="0005069F"/>
    <w:rsid w:val="00052576"/>
    <w:rsid w:val="00055534"/>
    <w:rsid w:val="00064884"/>
    <w:rsid w:val="00064AA2"/>
    <w:rsid w:val="00071B8D"/>
    <w:rsid w:val="000728A8"/>
    <w:rsid w:val="00075DFE"/>
    <w:rsid w:val="00087A36"/>
    <w:rsid w:val="00096019"/>
    <w:rsid w:val="000A141F"/>
    <w:rsid w:val="000A265D"/>
    <w:rsid w:val="000A2794"/>
    <w:rsid w:val="000A635F"/>
    <w:rsid w:val="000A7213"/>
    <w:rsid w:val="000E33F7"/>
    <w:rsid w:val="000E7614"/>
    <w:rsid w:val="000F52D7"/>
    <w:rsid w:val="000F7910"/>
    <w:rsid w:val="001002EC"/>
    <w:rsid w:val="00100419"/>
    <w:rsid w:val="0010339A"/>
    <w:rsid w:val="001046D8"/>
    <w:rsid w:val="00104ACF"/>
    <w:rsid w:val="001054A5"/>
    <w:rsid w:val="0010563F"/>
    <w:rsid w:val="00105B4C"/>
    <w:rsid w:val="00120088"/>
    <w:rsid w:val="00123DDB"/>
    <w:rsid w:val="0012494D"/>
    <w:rsid w:val="00140A25"/>
    <w:rsid w:val="0014185C"/>
    <w:rsid w:val="00144135"/>
    <w:rsid w:val="001444A2"/>
    <w:rsid w:val="001452C8"/>
    <w:rsid w:val="001461C3"/>
    <w:rsid w:val="001515DA"/>
    <w:rsid w:val="00153C86"/>
    <w:rsid w:val="00166A72"/>
    <w:rsid w:val="00170D06"/>
    <w:rsid w:val="00171ED2"/>
    <w:rsid w:val="0017718D"/>
    <w:rsid w:val="00180756"/>
    <w:rsid w:val="00181B5C"/>
    <w:rsid w:val="00183885"/>
    <w:rsid w:val="00183FE6"/>
    <w:rsid w:val="0018740D"/>
    <w:rsid w:val="0019441E"/>
    <w:rsid w:val="00195061"/>
    <w:rsid w:val="001A2AA9"/>
    <w:rsid w:val="001A2B03"/>
    <w:rsid w:val="001A3047"/>
    <w:rsid w:val="001B05D3"/>
    <w:rsid w:val="001B48CC"/>
    <w:rsid w:val="001B582D"/>
    <w:rsid w:val="001B696F"/>
    <w:rsid w:val="001C235C"/>
    <w:rsid w:val="001C2E2C"/>
    <w:rsid w:val="001D068F"/>
    <w:rsid w:val="001D450B"/>
    <w:rsid w:val="001E2FB7"/>
    <w:rsid w:val="001F0C45"/>
    <w:rsid w:val="001F2AA7"/>
    <w:rsid w:val="001F42C2"/>
    <w:rsid w:val="001F4BB6"/>
    <w:rsid w:val="002053C4"/>
    <w:rsid w:val="00206B14"/>
    <w:rsid w:val="00211BE4"/>
    <w:rsid w:val="00217555"/>
    <w:rsid w:val="002215E2"/>
    <w:rsid w:val="00224690"/>
    <w:rsid w:val="00224901"/>
    <w:rsid w:val="0022519C"/>
    <w:rsid w:val="00226507"/>
    <w:rsid w:val="00232E3C"/>
    <w:rsid w:val="002363D1"/>
    <w:rsid w:val="00236A4B"/>
    <w:rsid w:val="00241B69"/>
    <w:rsid w:val="00247981"/>
    <w:rsid w:val="00251055"/>
    <w:rsid w:val="00254486"/>
    <w:rsid w:val="00260B5C"/>
    <w:rsid w:val="00262277"/>
    <w:rsid w:val="00263078"/>
    <w:rsid w:val="00265DCA"/>
    <w:rsid w:val="002669BB"/>
    <w:rsid w:val="00267521"/>
    <w:rsid w:val="0027761E"/>
    <w:rsid w:val="00287B47"/>
    <w:rsid w:val="002A0BC1"/>
    <w:rsid w:val="002A253C"/>
    <w:rsid w:val="002A2896"/>
    <w:rsid w:val="002A7CBB"/>
    <w:rsid w:val="002A7D60"/>
    <w:rsid w:val="002B1B26"/>
    <w:rsid w:val="002B2AAC"/>
    <w:rsid w:val="002B4741"/>
    <w:rsid w:val="002B7F0C"/>
    <w:rsid w:val="002C096C"/>
    <w:rsid w:val="002C11ED"/>
    <w:rsid w:val="002D259E"/>
    <w:rsid w:val="002D4EAE"/>
    <w:rsid w:val="002E5669"/>
    <w:rsid w:val="002E776B"/>
    <w:rsid w:val="002F342E"/>
    <w:rsid w:val="002F411F"/>
    <w:rsid w:val="002F5A6B"/>
    <w:rsid w:val="003007B9"/>
    <w:rsid w:val="00303DC6"/>
    <w:rsid w:val="003126E2"/>
    <w:rsid w:val="00313BD2"/>
    <w:rsid w:val="00315B9C"/>
    <w:rsid w:val="00317C7E"/>
    <w:rsid w:val="00320886"/>
    <w:rsid w:val="003227D6"/>
    <w:rsid w:val="003229EB"/>
    <w:rsid w:val="00331926"/>
    <w:rsid w:val="003325BC"/>
    <w:rsid w:val="00334A4A"/>
    <w:rsid w:val="0034381F"/>
    <w:rsid w:val="0034535D"/>
    <w:rsid w:val="00347D58"/>
    <w:rsid w:val="00354647"/>
    <w:rsid w:val="00356CF9"/>
    <w:rsid w:val="0036294E"/>
    <w:rsid w:val="00363AD2"/>
    <w:rsid w:val="00363CF8"/>
    <w:rsid w:val="00366C66"/>
    <w:rsid w:val="003714CF"/>
    <w:rsid w:val="003824AE"/>
    <w:rsid w:val="003824DA"/>
    <w:rsid w:val="003828F0"/>
    <w:rsid w:val="00383331"/>
    <w:rsid w:val="0038538D"/>
    <w:rsid w:val="0038793D"/>
    <w:rsid w:val="00390655"/>
    <w:rsid w:val="00390E77"/>
    <w:rsid w:val="00391DEF"/>
    <w:rsid w:val="00393D2C"/>
    <w:rsid w:val="003B385F"/>
    <w:rsid w:val="003B3ABB"/>
    <w:rsid w:val="003B4774"/>
    <w:rsid w:val="003C2976"/>
    <w:rsid w:val="003C397F"/>
    <w:rsid w:val="003C4BDB"/>
    <w:rsid w:val="003E2AC2"/>
    <w:rsid w:val="003E6DA0"/>
    <w:rsid w:val="004027D5"/>
    <w:rsid w:val="00403B94"/>
    <w:rsid w:val="00406C4F"/>
    <w:rsid w:val="0040739F"/>
    <w:rsid w:val="00412D1D"/>
    <w:rsid w:val="00415014"/>
    <w:rsid w:val="00415AA8"/>
    <w:rsid w:val="00416A5E"/>
    <w:rsid w:val="00416FDB"/>
    <w:rsid w:val="0041702E"/>
    <w:rsid w:val="0041771C"/>
    <w:rsid w:val="0042023D"/>
    <w:rsid w:val="0043114C"/>
    <w:rsid w:val="004322AA"/>
    <w:rsid w:val="00433F3F"/>
    <w:rsid w:val="004357D5"/>
    <w:rsid w:val="004401BC"/>
    <w:rsid w:val="00445372"/>
    <w:rsid w:val="00447FB0"/>
    <w:rsid w:val="00450068"/>
    <w:rsid w:val="00451C54"/>
    <w:rsid w:val="00453847"/>
    <w:rsid w:val="004561C3"/>
    <w:rsid w:val="00472C56"/>
    <w:rsid w:val="00472F03"/>
    <w:rsid w:val="0047424A"/>
    <w:rsid w:val="00481F03"/>
    <w:rsid w:val="0049562E"/>
    <w:rsid w:val="00497941"/>
    <w:rsid w:val="004A271D"/>
    <w:rsid w:val="004A345E"/>
    <w:rsid w:val="004A79AE"/>
    <w:rsid w:val="004B0103"/>
    <w:rsid w:val="004B20CF"/>
    <w:rsid w:val="004B45F6"/>
    <w:rsid w:val="004B6FC7"/>
    <w:rsid w:val="004C09CB"/>
    <w:rsid w:val="004C1403"/>
    <w:rsid w:val="004C480B"/>
    <w:rsid w:val="004C6157"/>
    <w:rsid w:val="004D5C06"/>
    <w:rsid w:val="004D60B7"/>
    <w:rsid w:val="004E1534"/>
    <w:rsid w:val="004E2CD6"/>
    <w:rsid w:val="00500E84"/>
    <w:rsid w:val="005016A9"/>
    <w:rsid w:val="005028F8"/>
    <w:rsid w:val="00504B07"/>
    <w:rsid w:val="00507DA3"/>
    <w:rsid w:val="005129FE"/>
    <w:rsid w:val="00524F52"/>
    <w:rsid w:val="00527A69"/>
    <w:rsid w:val="00534CAA"/>
    <w:rsid w:val="005363D8"/>
    <w:rsid w:val="00540F89"/>
    <w:rsid w:val="00555AB4"/>
    <w:rsid w:val="005716C1"/>
    <w:rsid w:val="00571FE3"/>
    <w:rsid w:val="00572DBB"/>
    <w:rsid w:val="00574DD4"/>
    <w:rsid w:val="0057637D"/>
    <w:rsid w:val="005849DB"/>
    <w:rsid w:val="00590E13"/>
    <w:rsid w:val="005A247D"/>
    <w:rsid w:val="005A3565"/>
    <w:rsid w:val="005A535B"/>
    <w:rsid w:val="005A6185"/>
    <w:rsid w:val="005C0656"/>
    <w:rsid w:val="005C112D"/>
    <w:rsid w:val="005C6E81"/>
    <w:rsid w:val="005C7DBB"/>
    <w:rsid w:val="005D2785"/>
    <w:rsid w:val="005D75E4"/>
    <w:rsid w:val="005E11F8"/>
    <w:rsid w:val="005E1B3F"/>
    <w:rsid w:val="005E38F0"/>
    <w:rsid w:val="005E391D"/>
    <w:rsid w:val="005E3D4E"/>
    <w:rsid w:val="005E5EA0"/>
    <w:rsid w:val="005E6D95"/>
    <w:rsid w:val="005F480F"/>
    <w:rsid w:val="0060383E"/>
    <w:rsid w:val="00613D7F"/>
    <w:rsid w:val="00613F29"/>
    <w:rsid w:val="006140BC"/>
    <w:rsid w:val="0061419F"/>
    <w:rsid w:val="00621EAF"/>
    <w:rsid w:val="00622E58"/>
    <w:rsid w:val="00623E72"/>
    <w:rsid w:val="006266E2"/>
    <w:rsid w:val="0063497D"/>
    <w:rsid w:val="00634CB3"/>
    <w:rsid w:val="00634E44"/>
    <w:rsid w:val="00636B1B"/>
    <w:rsid w:val="006403A6"/>
    <w:rsid w:val="0064165C"/>
    <w:rsid w:val="0064622A"/>
    <w:rsid w:val="006471F5"/>
    <w:rsid w:val="00647C64"/>
    <w:rsid w:val="00655475"/>
    <w:rsid w:val="00655B9E"/>
    <w:rsid w:val="006571B0"/>
    <w:rsid w:val="00670485"/>
    <w:rsid w:val="006728C3"/>
    <w:rsid w:val="00676A72"/>
    <w:rsid w:val="006800A8"/>
    <w:rsid w:val="00680B5F"/>
    <w:rsid w:val="006840E0"/>
    <w:rsid w:val="006845A3"/>
    <w:rsid w:val="0068484E"/>
    <w:rsid w:val="0068516C"/>
    <w:rsid w:val="00685BA4"/>
    <w:rsid w:val="00687AE7"/>
    <w:rsid w:val="00690070"/>
    <w:rsid w:val="006A320A"/>
    <w:rsid w:val="006A5354"/>
    <w:rsid w:val="006A54C0"/>
    <w:rsid w:val="006B1D28"/>
    <w:rsid w:val="006B2ADE"/>
    <w:rsid w:val="006C7682"/>
    <w:rsid w:val="006C7874"/>
    <w:rsid w:val="006E00EA"/>
    <w:rsid w:val="006E1FC3"/>
    <w:rsid w:val="006E75EC"/>
    <w:rsid w:val="006F20D7"/>
    <w:rsid w:val="006F21D5"/>
    <w:rsid w:val="006F48CB"/>
    <w:rsid w:val="006F5D4C"/>
    <w:rsid w:val="0071252F"/>
    <w:rsid w:val="00712B9C"/>
    <w:rsid w:val="00713162"/>
    <w:rsid w:val="007155B2"/>
    <w:rsid w:val="00720A8B"/>
    <w:rsid w:val="007271C6"/>
    <w:rsid w:val="00730436"/>
    <w:rsid w:val="0073351F"/>
    <w:rsid w:val="00742A17"/>
    <w:rsid w:val="0075194F"/>
    <w:rsid w:val="007546B4"/>
    <w:rsid w:val="007600A0"/>
    <w:rsid w:val="00761AEE"/>
    <w:rsid w:val="007646EC"/>
    <w:rsid w:val="00766149"/>
    <w:rsid w:val="007713C1"/>
    <w:rsid w:val="00772669"/>
    <w:rsid w:val="00777BEF"/>
    <w:rsid w:val="00780971"/>
    <w:rsid w:val="007810F7"/>
    <w:rsid w:val="00786124"/>
    <w:rsid w:val="00794537"/>
    <w:rsid w:val="00794B9C"/>
    <w:rsid w:val="0079533C"/>
    <w:rsid w:val="00797044"/>
    <w:rsid w:val="007A124E"/>
    <w:rsid w:val="007A3998"/>
    <w:rsid w:val="007A6953"/>
    <w:rsid w:val="007B1188"/>
    <w:rsid w:val="007B5F8C"/>
    <w:rsid w:val="007C2B5B"/>
    <w:rsid w:val="007C59ED"/>
    <w:rsid w:val="007D0326"/>
    <w:rsid w:val="007D1610"/>
    <w:rsid w:val="007D6C06"/>
    <w:rsid w:val="007E56D6"/>
    <w:rsid w:val="007E61EF"/>
    <w:rsid w:val="007F307F"/>
    <w:rsid w:val="00803BCC"/>
    <w:rsid w:val="008045BF"/>
    <w:rsid w:val="00810AB7"/>
    <w:rsid w:val="00815B7E"/>
    <w:rsid w:val="00816405"/>
    <w:rsid w:val="0081748C"/>
    <w:rsid w:val="00824240"/>
    <w:rsid w:val="008253F1"/>
    <w:rsid w:val="0083638C"/>
    <w:rsid w:val="008410E2"/>
    <w:rsid w:val="00844388"/>
    <w:rsid w:val="008450CC"/>
    <w:rsid w:val="0084641B"/>
    <w:rsid w:val="00852476"/>
    <w:rsid w:val="008544AA"/>
    <w:rsid w:val="00854CAF"/>
    <w:rsid w:val="00863262"/>
    <w:rsid w:val="00863E64"/>
    <w:rsid w:val="008646BC"/>
    <w:rsid w:val="00865A5D"/>
    <w:rsid w:val="008714FB"/>
    <w:rsid w:val="00876BAC"/>
    <w:rsid w:val="008844DD"/>
    <w:rsid w:val="00884BFC"/>
    <w:rsid w:val="00885625"/>
    <w:rsid w:val="00891FAD"/>
    <w:rsid w:val="008940EE"/>
    <w:rsid w:val="00895058"/>
    <w:rsid w:val="008963C7"/>
    <w:rsid w:val="008A059D"/>
    <w:rsid w:val="008A28E9"/>
    <w:rsid w:val="008A2A02"/>
    <w:rsid w:val="008A6D3B"/>
    <w:rsid w:val="008A6E04"/>
    <w:rsid w:val="008B320E"/>
    <w:rsid w:val="008B39AD"/>
    <w:rsid w:val="008B3EAA"/>
    <w:rsid w:val="008B4B4D"/>
    <w:rsid w:val="008B5124"/>
    <w:rsid w:val="008B6044"/>
    <w:rsid w:val="008C43A8"/>
    <w:rsid w:val="008C6EA4"/>
    <w:rsid w:val="008D02F6"/>
    <w:rsid w:val="008D2696"/>
    <w:rsid w:val="008E1C13"/>
    <w:rsid w:val="008E4A33"/>
    <w:rsid w:val="008E4A50"/>
    <w:rsid w:val="008F430A"/>
    <w:rsid w:val="00905F2D"/>
    <w:rsid w:val="00910498"/>
    <w:rsid w:val="009114C6"/>
    <w:rsid w:val="0091277A"/>
    <w:rsid w:val="00912D29"/>
    <w:rsid w:val="009178A9"/>
    <w:rsid w:val="00920B48"/>
    <w:rsid w:val="009234F9"/>
    <w:rsid w:val="00923864"/>
    <w:rsid w:val="00923FE2"/>
    <w:rsid w:val="0094631C"/>
    <w:rsid w:val="0095295B"/>
    <w:rsid w:val="00956F4A"/>
    <w:rsid w:val="00957AE2"/>
    <w:rsid w:val="0096404E"/>
    <w:rsid w:val="009653CE"/>
    <w:rsid w:val="00966E56"/>
    <w:rsid w:val="009705FA"/>
    <w:rsid w:val="00970D75"/>
    <w:rsid w:val="009768A0"/>
    <w:rsid w:val="009768B8"/>
    <w:rsid w:val="0099146A"/>
    <w:rsid w:val="0099575E"/>
    <w:rsid w:val="00996520"/>
    <w:rsid w:val="009966A2"/>
    <w:rsid w:val="009968FB"/>
    <w:rsid w:val="009A4314"/>
    <w:rsid w:val="009A4778"/>
    <w:rsid w:val="009A648E"/>
    <w:rsid w:val="009A7A12"/>
    <w:rsid w:val="009B2D84"/>
    <w:rsid w:val="009C1F33"/>
    <w:rsid w:val="009C7B97"/>
    <w:rsid w:val="009D1CD1"/>
    <w:rsid w:val="009D253B"/>
    <w:rsid w:val="009D657F"/>
    <w:rsid w:val="009D782B"/>
    <w:rsid w:val="009E0C5F"/>
    <w:rsid w:val="009E6546"/>
    <w:rsid w:val="009E6E1E"/>
    <w:rsid w:val="009E7746"/>
    <w:rsid w:val="009F308C"/>
    <w:rsid w:val="009F5F1E"/>
    <w:rsid w:val="00A01B0C"/>
    <w:rsid w:val="00A073A4"/>
    <w:rsid w:val="00A11BD2"/>
    <w:rsid w:val="00A137B7"/>
    <w:rsid w:val="00A14008"/>
    <w:rsid w:val="00A15C74"/>
    <w:rsid w:val="00A25AB1"/>
    <w:rsid w:val="00A277A4"/>
    <w:rsid w:val="00A279FD"/>
    <w:rsid w:val="00A319D4"/>
    <w:rsid w:val="00A35DF8"/>
    <w:rsid w:val="00A43EBA"/>
    <w:rsid w:val="00A557C1"/>
    <w:rsid w:val="00A64962"/>
    <w:rsid w:val="00A65D24"/>
    <w:rsid w:val="00A66AF8"/>
    <w:rsid w:val="00A727CD"/>
    <w:rsid w:val="00A74046"/>
    <w:rsid w:val="00A76D37"/>
    <w:rsid w:val="00A77F1D"/>
    <w:rsid w:val="00A90B23"/>
    <w:rsid w:val="00A9128C"/>
    <w:rsid w:val="00AA42C5"/>
    <w:rsid w:val="00AA6EF4"/>
    <w:rsid w:val="00AA774F"/>
    <w:rsid w:val="00AB17D2"/>
    <w:rsid w:val="00AB233E"/>
    <w:rsid w:val="00AB26F2"/>
    <w:rsid w:val="00AB31A9"/>
    <w:rsid w:val="00AB53F7"/>
    <w:rsid w:val="00AB5DEA"/>
    <w:rsid w:val="00AC457D"/>
    <w:rsid w:val="00AC5916"/>
    <w:rsid w:val="00AD3211"/>
    <w:rsid w:val="00AE0AAF"/>
    <w:rsid w:val="00AF0EE9"/>
    <w:rsid w:val="00AF2E43"/>
    <w:rsid w:val="00AF333D"/>
    <w:rsid w:val="00AF72CA"/>
    <w:rsid w:val="00B05154"/>
    <w:rsid w:val="00B12821"/>
    <w:rsid w:val="00B1347A"/>
    <w:rsid w:val="00B14963"/>
    <w:rsid w:val="00B21D86"/>
    <w:rsid w:val="00B26F1E"/>
    <w:rsid w:val="00B32F8D"/>
    <w:rsid w:val="00B37CA3"/>
    <w:rsid w:val="00B37F07"/>
    <w:rsid w:val="00B407C0"/>
    <w:rsid w:val="00B411EF"/>
    <w:rsid w:val="00B43FCC"/>
    <w:rsid w:val="00B476BA"/>
    <w:rsid w:val="00B53224"/>
    <w:rsid w:val="00B57431"/>
    <w:rsid w:val="00B60F5A"/>
    <w:rsid w:val="00B60FF3"/>
    <w:rsid w:val="00B654EF"/>
    <w:rsid w:val="00B66993"/>
    <w:rsid w:val="00B704E4"/>
    <w:rsid w:val="00B70ED8"/>
    <w:rsid w:val="00B75617"/>
    <w:rsid w:val="00B760FA"/>
    <w:rsid w:val="00B771A4"/>
    <w:rsid w:val="00B879D0"/>
    <w:rsid w:val="00B909ED"/>
    <w:rsid w:val="00B954E4"/>
    <w:rsid w:val="00BA1563"/>
    <w:rsid w:val="00BA4CFC"/>
    <w:rsid w:val="00BB3E01"/>
    <w:rsid w:val="00BB62D9"/>
    <w:rsid w:val="00BB6C46"/>
    <w:rsid w:val="00BB7144"/>
    <w:rsid w:val="00BC2878"/>
    <w:rsid w:val="00BD1089"/>
    <w:rsid w:val="00BD4AB1"/>
    <w:rsid w:val="00BD799F"/>
    <w:rsid w:val="00BE10DC"/>
    <w:rsid w:val="00BE5B87"/>
    <w:rsid w:val="00BF4D43"/>
    <w:rsid w:val="00BF7B0F"/>
    <w:rsid w:val="00C00CCD"/>
    <w:rsid w:val="00C029A6"/>
    <w:rsid w:val="00C06CDC"/>
    <w:rsid w:val="00C07A01"/>
    <w:rsid w:val="00C1018E"/>
    <w:rsid w:val="00C12D02"/>
    <w:rsid w:val="00C23CE1"/>
    <w:rsid w:val="00C24D44"/>
    <w:rsid w:val="00C25A02"/>
    <w:rsid w:val="00C326D6"/>
    <w:rsid w:val="00C3389C"/>
    <w:rsid w:val="00C364DC"/>
    <w:rsid w:val="00C44AE1"/>
    <w:rsid w:val="00C50844"/>
    <w:rsid w:val="00C50E51"/>
    <w:rsid w:val="00C548B0"/>
    <w:rsid w:val="00C55EE5"/>
    <w:rsid w:val="00C61931"/>
    <w:rsid w:val="00C64ECE"/>
    <w:rsid w:val="00C70A25"/>
    <w:rsid w:val="00C7338E"/>
    <w:rsid w:val="00C74745"/>
    <w:rsid w:val="00C75A33"/>
    <w:rsid w:val="00C80006"/>
    <w:rsid w:val="00C81DF4"/>
    <w:rsid w:val="00C82AE1"/>
    <w:rsid w:val="00C9577C"/>
    <w:rsid w:val="00C958B5"/>
    <w:rsid w:val="00CA7B84"/>
    <w:rsid w:val="00CB2B90"/>
    <w:rsid w:val="00CB6430"/>
    <w:rsid w:val="00CC3C55"/>
    <w:rsid w:val="00CD1C1D"/>
    <w:rsid w:val="00CD2790"/>
    <w:rsid w:val="00CD27F6"/>
    <w:rsid w:val="00CD577C"/>
    <w:rsid w:val="00CE34F4"/>
    <w:rsid w:val="00CE44EA"/>
    <w:rsid w:val="00CE6DA2"/>
    <w:rsid w:val="00CF1543"/>
    <w:rsid w:val="00CF6F6A"/>
    <w:rsid w:val="00CF74C2"/>
    <w:rsid w:val="00D04782"/>
    <w:rsid w:val="00D05838"/>
    <w:rsid w:val="00D14C60"/>
    <w:rsid w:val="00D2122A"/>
    <w:rsid w:val="00D2149B"/>
    <w:rsid w:val="00D255EE"/>
    <w:rsid w:val="00D335D4"/>
    <w:rsid w:val="00D35246"/>
    <w:rsid w:val="00D3537A"/>
    <w:rsid w:val="00D35F65"/>
    <w:rsid w:val="00D500CF"/>
    <w:rsid w:val="00D50FC7"/>
    <w:rsid w:val="00D52006"/>
    <w:rsid w:val="00D537DC"/>
    <w:rsid w:val="00D55BA4"/>
    <w:rsid w:val="00D56139"/>
    <w:rsid w:val="00D60DD4"/>
    <w:rsid w:val="00D60E57"/>
    <w:rsid w:val="00D6132E"/>
    <w:rsid w:val="00D66B79"/>
    <w:rsid w:val="00D66F03"/>
    <w:rsid w:val="00D70E11"/>
    <w:rsid w:val="00D74B48"/>
    <w:rsid w:val="00D81853"/>
    <w:rsid w:val="00D86132"/>
    <w:rsid w:val="00D90BAC"/>
    <w:rsid w:val="00D92258"/>
    <w:rsid w:val="00D9411F"/>
    <w:rsid w:val="00D96625"/>
    <w:rsid w:val="00DA1E2C"/>
    <w:rsid w:val="00DA54AE"/>
    <w:rsid w:val="00DA73F6"/>
    <w:rsid w:val="00DB18E1"/>
    <w:rsid w:val="00DB2090"/>
    <w:rsid w:val="00DC2F19"/>
    <w:rsid w:val="00DC5EB9"/>
    <w:rsid w:val="00DD04DD"/>
    <w:rsid w:val="00DD5016"/>
    <w:rsid w:val="00DD77BD"/>
    <w:rsid w:val="00DE16D5"/>
    <w:rsid w:val="00DE72F9"/>
    <w:rsid w:val="00DF1DB3"/>
    <w:rsid w:val="00E00401"/>
    <w:rsid w:val="00E03129"/>
    <w:rsid w:val="00E03163"/>
    <w:rsid w:val="00E06766"/>
    <w:rsid w:val="00E11259"/>
    <w:rsid w:val="00E11EF4"/>
    <w:rsid w:val="00E21051"/>
    <w:rsid w:val="00E24E9F"/>
    <w:rsid w:val="00E26C80"/>
    <w:rsid w:val="00E27042"/>
    <w:rsid w:val="00E30C49"/>
    <w:rsid w:val="00E31C1A"/>
    <w:rsid w:val="00E32311"/>
    <w:rsid w:val="00E359BA"/>
    <w:rsid w:val="00E3783B"/>
    <w:rsid w:val="00E412BD"/>
    <w:rsid w:val="00E43B2A"/>
    <w:rsid w:val="00E531E6"/>
    <w:rsid w:val="00E563AC"/>
    <w:rsid w:val="00E5716B"/>
    <w:rsid w:val="00E571D9"/>
    <w:rsid w:val="00E6152A"/>
    <w:rsid w:val="00E67477"/>
    <w:rsid w:val="00E717A3"/>
    <w:rsid w:val="00E737D2"/>
    <w:rsid w:val="00E75B3D"/>
    <w:rsid w:val="00E842C4"/>
    <w:rsid w:val="00E90429"/>
    <w:rsid w:val="00E95030"/>
    <w:rsid w:val="00E9547A"/>
    <w:rsid w:val="00E96296"/>
    <w:rsid w:val="00EA0492"/>
    <w:rsid w:val="00EA1BC3"/>
    <w:rsid w:val="00EA259C"/>
    <w:rsid w:val="00EA3854"/>
    <w:rsid w:val="00EA7777"/>
    <w:rsid w:val="00EB275E"/>
    <w:rsid w:val="00EB4532"/>
    <w:rsid w:val="00EC161E"/>
    <w:rsid w:val="00EC59CB"/>
    <w:rsid w:val="00ED52A6"/>
    <w:rsid w:val="00ED52B3"/>
    <w:rsid w:val="00ED6BE0"/>
    <w:rsid w:val="00EE1D91"/>
    <w:rsid w:val="00EE243E"/>
    <w:rsid w:val="00EE5020"/>
    <w:rsid w:val="00EE64F9"/>
    <w:rsid w:val="00EF540F"/>
    <w:rsid w:val="00EF5791"/>
    <w:rsid w:val="00F00549"/>
    <w:rsid w:val="00F0276B"/>
    <w:rsid w:val="00F04CA2"/>
    <w:rsid w:val="00F06CC8"/>
    <w:rsid w:val="00F06CFE"/>
    <w:rsid w:val="00F07EA2"/>
    <w:rsid w:val="00F17314"/>
    <w:rsid w:val="00F2121C"/>
    <w:rsid w:val="00F23C2C"/>
    <w:rsid w:val="00F24343"/>
    <w:rsid w:val="00F24A81"/>
    <w:rsid w:val="00F251E6"/>
    <w:rsid w:val="00F25815"/>
    <w:rsid w:val="00F3046C"/>
    <w:rsid w:val="00F31F46"/>
    <w:rsid w:val="00F32DF2"/>
    <w:rsid w:val="00F34C2A"/>
    <w:rsid w:val="00F37002"/>
    <w:rsid w:val="00F37CF9"/>
    <w:rsid w:val="00F44ED2"/>
    <w:rsid w:val="00F47D4E"/>
    <w:rsid w:val="00F53026"/>
    <w:rsid w:val="00F548E9"/>
    <w:rsid w:val="00F55A7B"/>
    <w:rsid w:val="00F64028"/>
    <w:rsid w:val="00F725CB"/>
    <w:rsid w:val="00F74FCE"/>
    <w:rsid w:val="00F77FAE"/>
    <w:rsid w:val="00F92AF7"/>
    <w:rsid w:val="00F96683"/>
    <w:rsid w:val="00FA0573"/>
    <w:rsid w:val="00FA5DB3"/>
    <w:rsid w:val="00FA6164"/>
    <w:rsid w:val="00FA6A92"/>
    <w:rsid w:val="00FB274A"/>
    <w:rsid w:val="00FC7E41"/>
    <w:rsid w:val="00FD068D"/>
    <w:rsid w:val="00FD63A3"/>
    <w:rsid w:val="00FE795E"/>
    <w:rsid w:val="00FF2AA2"/>
    <w:rsid w:val="00FF4216"/>
    <w:rsid w:val="00FF478C"/>
    <w:rsid w:val="0B5E545B"/>
    <w:rsid w:val="12810845"/>
    <w:rsid w:val="16EA6F07"/>
    <w:rsid w:val="177D7DC4"/>
    <w:rsid w:val="254931B2"/>
    <w:rsid w:val="2B4D60FB"/>
    <w:rsid w:val="41627BE9"/>
    <w:rsid w:val="49506A7B"/>
    <w:rsid w:val="640D2D4D"/>
    <w:rsid w:val="727D7A2E"/>
    <w:rsid w:val="7556024C"/>
    <w:rsid w:val="7DCD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660D7"/>
  <w15:docId w15:val="{858977AE-8820-40BD-9846-5CAB787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D5937-041E-418D-BE97-5C0BCBB6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129</Words>
  <Characters>738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黄威</cp:lastModifiedBy>
  <cp:revision>222</cp:revision>
  <dcterms:created xsi:type="dcterms:W3CDTF">2019-06-04T04:04:00Z</dcterms:created>
  <dcterms:modified xsi:type="dcterms:W3CDTF">2021-10-21T09:27:00Z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